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Первому заместителю председателя -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начальнику У ИМ ГНА в ...-кой области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подполковнику налоговой милиции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Рассмотрев Ваш запрос от XX.08.09 г. за №.... направленный в связи с проведением проверки ООО «X» (код...). о предоставлении сведений в отношении направления нашим обществом по адресу указанного предприятия каких-либо предложений для участия в конкурсных комиссиях по поставкам ТМЦ в период с ХХ.01.08г. по XX.03.09 г. сообщаем следующее.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Согласно абз. 1 ст. 13 Закона Украины от 04.12.90 г. № 509-ХІІ «О государственной налоговой службе в Украине» (далее - Закон о ГНС)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должностные лица органов государственной налоговой службы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(далее - ГНС)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обязаны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соблюдать Конституцию и законы Украины, другие нормативные акты, права и охраняемые законом интересы граждан, предприятий, учреждений, организаций, обеспечивать выполнение возложенных на органы ГНС функций и в полном объеме использовать предоставленные им права.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Действия налоговой милиции обоснованны выполнением полномочий в соответствии со ст. 11, 21 и ограничиваются объемом прав, предоставленных ст. 22 указанного Закона.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Так, согласно ст. 22 Закона о ГНС служебным лицам налоговой милиции для выполнения возложенных на них обязанностей предоставляются права, предусмотренные п. 1, частью первой п. 2, п. 3 и 6 ст. 11 данного Закона, а также п. 1 - 4, абзацами вторым, третьим, шестым п.5.п.6-12.14. пп. «а» и «б» п. 15 (с учетом положений данного Закона, других законов по вопросам налогообложения), п. 16 с соблюдением правил проведения налоговых проверок, установленных законодательством, п. 17,19,23,24,25,27,28, 30 ст. 11, ст. 12 -151 Закона Украины "О милиции».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 Налоговая милиция осуществляет свою деятельность согласно Закону Украины от 20.12.90 г. № 565-XII «О милиции» (далее - Закон о милиции). В соответствии с п. 17 ст. 11 указанного Закона, на который присутствует ссылка в Вашем запросе, милиции для выполнения возложенных на нее обязанностей предоставляется право, в частности, получать беспрепятственно и бесплатно от предприятий, учреждений и организаций независимо от форм собственности и объединений граждан по письменному запросу сведения (в том числе составляющие коммерческую и банковскую тайну),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необходимые по делам о преступлениях, которые находятся в производстве милиции.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Вместе с тем согласно п. 24 ст. 11 того же Закона указанные органы также имеют право истребовать от руководителей предприятий, учреждений и организаций пояснения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 по фактам нарушения законодательства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, проверка соблюдения которого относится к компетенции милиции.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Учитывая изложенное, просим сообщить, в связи с предотвращением каких конкретно преступлений и правонарушений в сфере налогообложения, их раскрытием и/или расследованием необходимо предоставить копии указанных в запросе документов, а также находится ли в производстве Управления налоговой милиции какое-либо оперативно-разыскное или возбужденное уголовное дело по взаимоотношениям нашего предприятия с ООО «X».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Также в соответствии со ст. 11 Закона о ГНС органы ГНС в случаях, в пределах компетенции и в порядке, установленных законами Украины, имеют право, в частности,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при проведении проверок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изымать у предприятий, учреждений и организаций копии финансово-хозяйственных и бухгалтерских документов,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свидетельствующих об укрывательстве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(занижении) объектов налогообложения, неуплате налогов и сборов (обязательных платежей). При этом запрещается изъятие у субъектов хозяйственной деятельности документов, не подтверждающих факты нарушения законов Украины о налогообложении. Данные нормы действующего законодательства указывают на то, что только при наличии таких обстоятельств налоговая милиция имеет право на получение информации.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 Согласно п. 4 ст. 8 Закона Украины от 18.02.92 г. № 2135-Х!I «Об оперативно-разыскной деятельности» (далее - Закон об оперативно-разыскной деятельности), на который также имеется ссылка в Вашем запросе, оперативным подразделениям для выполнения задач оперативно-разыскной деятельности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при наличии предусмотренных ст. 6 данного Закона оснований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предоставляется право знакомиться с документами и данными, характеризующими деятельность предприятий, учреждений и организаций, изучать их, за счет денежных средств, которые выделяются на содержание подразделений, осуществляющих оперативно-разыскную деятельность, изготавливать копии с таких документов, по требованию руководителей предприятий, учреждений и организаций - исключительно на территории таких предприятий, учреждений и организаций, а по разрешению суда - истребовать документы и данные, характеризующие деятельность предприятий, учреждений, организаций/а также образ жизни отдельных лиц, подозреваемых в подготовке или совершении преступлений, источник и размеры их доходов, с оставлением копий таких документов и описи изъятых документов лицам, у которых они истребованы, и обеспечением их сохранности и возврата в установленном порядке.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Таким образом, в запросе не приведены какие-либо законные основания, которые бы предоставляли право требовать от нашего предприятия предоставления информации и документов в отношении правоотношений с указанным контрагентом ввиду того, что: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- ни одной проверки на предприятии, по которой руководство должно предоставлять пояснения, предусмотренные п. 3 ст. 11 Закона о ГНС, не происходит;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- в письменном запросе отсутствует ссылка на дело о преступлении, которое находится в производстве милиции, как этого требует п. 17 ст. 11 Закона о милиции;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- не указаны факты нарушения законодательства, которые нуждаются в пояснениях, как это определено п. 24 ст. 11 того же Закона;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- о возникновении оснований для проведения оперативно-разыскной деятельности, обусловленной ст. 6 Закона об оперативно-разыскной деятельности, а также о наличии разрешения суда на истребование документов и данных, характеризующих соответствующую деятельность предприятий, как того требует п. 4 ст. 8 данного Закона, в запросе не указано.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Учитывая все вышеуказанное и руководствуясь положениями ст. 19 Конституции Украины, согласно которой органы государственной власти и органы местного самоуправления, их должностные лица обязаны действовать только на основании, в рамках полномочий и способом, предусмотренными Конституцией и законами Украины, а также нормами ст. 19 Хозяйственного кодекса Украины,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Ваш запрос не подлежит выполнению, поскольку он противоречит Конституции Украины и действующему законодательству.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Вся необходимая информация и копии заверенных надлежащим образом документов будут предоставлены нами в случае получения запроса, который будет оформлен в соответствии с требованиями действующего законодательства.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 Направляя Вам это письмо, надеемся на взаимопонимание и последующее сотрудничество на основании взаимного выполнения требований действующего законодательства Украины.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Надеемся, что эти пояснения не будут рассмотрены предвзято.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С уважением,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директор ООО «А»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______________________________ м.п.                                      Дата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