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2D" w:rsidRDefault="001E3D2D" w:rsidP="001E3D2D">
      <w:pPr>
        <w:spacing w:line="240" w:lineRule="auto"/>
        <w:jc w:val="right"/>
        <w:rPr>
          <w:sz w:val="28"/>
          <w:szCs w:val="28"/>
        </w:rPr>
      </w:pPr>
      <w:proofErr w:type="gramStart"/>
      <w:r w:rsidRPr="001E3D2D">
        <w:rPr>
          <w:sz w:val="28"/>
          <w:szCs w:val="28"/>
          <w:shd w:val="clear" w:color="auto" w:fill="FFFFFF"/>
        </w:rPr>
        <w:t>В ____________ районный (городской)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суд _______________________ области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(края, республики)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от ________________________________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(ф., и., о. осужденного,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наименование общественной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___________________________________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организации, трудового коллектива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предприятия, учреждения,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___________________________________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организации, адрес)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proofErr w:type="gramEnd"/>
    </w:p>
    <w:p w:rsidR="001E3D2D" w:rsidRDefault="001E3D2D" w:rsidP="001E3D2D">
      <w:pPr>
        <w:spacing w:line="360" w:lineRule="auto"/>
        <w:jc w:val="center"/>
      </w:pPr>
      <w:r w:rsidRPr="001E3D2D">
        <w:rPr>
          <w:sz w:val="28"/>
          <w:szCs w:val="28"/>
        </w:rPr>
        <w:br/>
      </w:r>
      <w:r w:rsidRPr="001E3D2D">
        <w:rPr>
          <w:b/>
          <w:sz w:val="28"/>
          <w:szCs w:val="28"/>
          <w:shd w:val="clear" w:color="auto" w:fill="FFFFFF"/>
        </w:rPr>
        <w:t>ХОДАТАЙСТВО</w:t>
      </w:r>
      <w:r w:rsidRPr="001E3D2D">
        <w:rPr>
          <w:rStyle w:val="apple-converted-space"/>
          <w:rFonts w:ascii="Georgia" w:hAnsi="Georgia"/>
          <w:b/>
          <w:color w:val="333333"/>
          <w:sz w:val="28"/>
          <w:szCs w:val="28"/>
          <w:shd w:val="clear" w:color="auto" w:fill="FFFFFF"/>
        </w:rPr>
        <w:t> </w:t>
      </w:r>
      <w:r w:rsidRPr="001E3D2D">
        <w:rPr>
          <w:b/>
          <w:sz w:val="28"/>
          <w:szCs w:val="28"/>
        </w:rPr>
        <w:br/>
      </w:r>
      <w:r w:rsidRPr="001E3D2D">
        <w:rPr>
          <w:b/>
          <w:sz w:val="28"/>
          <w:szCs w:val="28"/>
          <w:shd w:val="clear" w:color="auto" w:fill="FFFFFF"/>
        </w:rPr>
        <w:t>о снятии судимости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Приговором __________ районного (городского) суда _______________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области (края, республики) от "__"________ 20___ г. ___________________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(ф., и., о.)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осужден по ____________ ст. ______ УК РФ к _________________________.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(мера наказания)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Наказание ________________ отбыл полностью (досрочно освобожден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от наказания) "__"___________ 20___ г.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В настоящее время _________________________ осознал свою вину в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(я, фамилия)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совершенном преступлении, его (мое) поведение является примерным,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честно трудитс</w:t>
      </w:r>
      <w:proofErr w:type="gramStart"/>
      <w:r w:rsidRPr="001E3D2D">
        <w:rPr>
          <w:sz w:val="28"/>
          <w:szCs w:val="28"/>
          <w:shd w:val="clear" w:color="auto" w:fill="FFFFFF"/>
        </w:rPr>
        <w:t>я(</w:t>
      </w:r>
      <w:proofErr w:type="spellStart"/>
      <w:proofErr w:type="gramEnd"/>
      <w:r w:rsidRPr="001E3D2D">
        <w:rPr>
          <w:sz w:val="28"/>
          <w:szCs w:val="28"/>
          <w:shd w:val="clear" w:color="auto" w:fill="FFFFFF"/>
        </w:rPr>
        <w:t>жусь</w:t>
      </w:r>
      <w:proofErr w:type="spellEnd"/>
      <w:r w:rsidRPr="001E3D2D">
        <w:rPr>
          <w:sz w:val="28"/>
          <w:szCs w:val="28"/>
          <w:shd w:val="clear" w:color="auto" w:fill="FFFFFF"/>
        </w:rPr>
        <w:t>) на ____________________________________________.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(наименование предприятия, организации, учреждения)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Это подтверждается ______________________________________________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(характеристикой, выпиской из приказа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_____________________________________________________.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о поощрении, грамотами и т.д.)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proofErr w:type="gramStart"/>
      <w:r w:rsidRPr="001E3D2D">
        <w:rPr>
          <w:sz w:val="28"/>
          <w:szCs w:val="28"/>
          <w:shd w:val="clear" w:color="auto" w:fill="FFFFFF"/>
        </w:rPr>
        <w:lastRenderedPageBreak/>
        <w:t>В соответствии со ст. 370 УПК РФ, ст. 57 УК РФ,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b/>
          <w:sz w:val="28"/>
          <w:szCs w:val="28"/>
          <w:shd w:val="clear" w:color="auto" w:fill="FFFFFF"/>
        </w:rPr>
        <w:t>Прошу (Просим):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снять судимость с _______________________ по приговору районного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(ф., и., о.)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(городского) __________________ суда от "__"____________ 20___ г.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</w:rPr>
        <w:br/>
      </w:r>
      <w:r w:rsidRPr="001E3D2D">
        <w:rPr>
          <w:b/>
          <w:sz w:val="28"/>
          <w:szCs w:val="28"/>
          <w:shd w:val="clear" w:color="auto" w:fill="FFFFFF"/>
        </w:rPr>
        <w:t>Приложение: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1.</w:t>
      </w:r>
      <w:proofErr w:type="gramEnd"/>
      <w:r w:rsidRPr="001E3D2D">
        <w:rPr>
          <w:sz w:val="28"/>
          <w:szCs w:val="28"/>
          <w:shd w:val="clear" w:color="auto" w:fill="FFFFFF"/>
        </w:rPr>
        <w:t xml:space="preserve"> Производственная и общественная характеристика.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2. Выписки из приказов о поощрении.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3. Грамоты, вымпелы и т.д.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</w:rPr>
        <w:br/>
      </w:r>
    </w:p>
    <w:p w:rsidR="001E3D2D" w:rsidRDefault="001E3D2D" w:rsidP="001E3D2D">
      <w:pPr>
        <w:spacing w:line="360" w:lineRule="auto"/>
        <w:rPr>
          <w:sz w:val="28"/>
          <w:szCs w:val="28"/>
        </w:rPr>
      </w:pPr>
      <w:r w:rsidRPr="001E3D2D">
        <w:t>Ф., и., о. (осужденного) или председательствующий собрания </w:t>
      </w:r>
      <w:r w:rsidRPr="001E3D2D">
        <w:br/>
        <w:t>трудового коллектива </w:t>
      </w:r>
      <w:r>
        <w:t xml:space="preserve"> </w:t>
      </w:r>
      <w:r w:rsidRPr="001E3D2D">
        <w:t>(руководитель общественной организации) _____________________ </w:t>
      </w:r>
      <w:r w:rsidRPr="001E3D2D">
        <w:br/>
        <w:t>(подпись)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"__"___________ 20___ г.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(Печать)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</w:p>
    <w:p w:rsidR="00EE0BE7" w:rsidRPr="001E3D2D" w:rsidRDefault="001E3D2D" w:rsidP="001E3D2D">
      <w:pPr>
        <w:spacing w:line="360" w:lineRule="auto"/>
        <w:rPr>
          <w:sz w:val="28"/>
          <w:szCs w:val="28"/>
        </w:rPr>
      </w:pPr>
      <w:r w:rsidRPr="001E3D2D">
        <w:rPr>
          <w:sz w:val="28"/>
          <w:szCs w:val="28"/>
          <w:shd w:val="clear" w:color="auto" w:fill="FFFFFF"/>
        </w:rPr>
        <w:t>КОММЕНТАРИИ: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------------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Если осужденный к лишению свободы после отбытия им наказания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примерным поведением и честным отношением к труду доказал свое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исправление, то по ходатайству этого лица или общественных организаций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суд может снять с него судимость до истечения указанных в статье 57 УК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РФ сроков.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В случае досрочного освобождения осужденного от наказания срок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погашения судимости исчисляется исходя из фактически отбытого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наказания с момента освобождения от отбывания наказания (основного и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lastRenderedPageBreak/>
        <w:t>дополнительного). Если наказание заменено более мягким, фактически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отбытый срок исчисляется по правилам, предусмотренным статьей 57 УК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РФ.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Если лицо, отбывшее наказание, до истечения срока погашения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судимости вновь совершит преступление, течение срока, погашающего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судимость, прерывается. Срок погашения судимости по первому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преступлению исчисляется заново после фактического отбытия наказания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(основного и дополнительного) за последнее преступление. В этих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случаях лицо считается судимым за оба преступления до истечения срока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погашения судимости за наиболее тяжкое из них.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При отказе суда в снятии судимости повторное ходатайство об этом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может быть возбуждено не ранее чем по истечении одного года со дня</w:t>
      </w:r>
      <w:r w:rsidRPr="001E3D2D">
        <w:rPr>
          <w:rStyle w:val="apple-converted-space"/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1E3D2D">
        <w:rPr>
          <w:sz w:val="28"/>
          <w:szCs w:val="28"/>
        </w:rPr>
        <w:br/>
      </w:r>
      <w:r w:rsidRPr="001E3D2D">
        <w:rPr>
          <w:sz w:val="28"/>
          <w:szCs w:val="28"/>
          <w:shd w:val="clear" w:color="auto" w:fill="FFFFFF"/>
        </w:rPr>
        <w:t>вынесения постановления об отказе.</w:t>
      </w:r>
    </w:p>
    <w:sectPr w:rsidR="00EE0BE7" w:rsidRPr="001E3D2D" w:rsidSect="0052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A2"/>
    <w:rsid w:val="00026D91"/>
    <w:rsid w:val="001E3D2D"/>
    <w:rsid w:val="00522DBB"/>
    <w:rsid w:val="0058207F"/>
    <w:rsid w:val="005B552F"/>
    <w:rsid w:val="005F2591"/>
    <w:rsid w:val="006713A2"/>
    <w:rsid w:val="007E5FF7"/>
    <w:rsid w:val="00D61308"/>
    <w:rsid w:val="00DF583F"/>
    <w:rsid w:val="00EE0BE7"/>
    <w:rsid w:val="00F2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3A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71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3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3A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71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3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2584</Characters>
  <Application>Microsoft Office Word</Application>
  <DocSecurity>0</DocSecurity>
  <Lines>63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Валерия</cp:lastModifiedBy>
  <cp:revision>2</cp:revision>
  <dcterms:created xsi:type="dcterms:W3CDTF">2016-03-18T09:26:00Z</dcterms:created>
  <dcterms:modified xsi:type="dcterms:W3CDTF">2016-03-18T09:26:00Z</dcterms:modified>
</cp:coreProperties>
</file>